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36"/>
        <w:gridCol w:w="5584"/>
      </w:tblGrid>
      <w:tr w:rsidR="00F07D36" w:rsidRPr="00F07D36" w14:paraId="782F9ADA" w14:textId="77777777" w:rsidTr="00F07D36">
        <w:trPr>
          <w:tblCellSpacing w:w="0" w:type="dxa"/>
        </w:trPr>
        <w:tc>
          <w:tcPr>
            <w:tcW w:w="4460" w:type="dxa"/>
            <w:hideMark/>
          </w:tcPr>
          <w:p w14:paraId="7E32D789" w14:textId="77777777" w:rsidR="00F07D36" w:rsidRPr="00F07D36" w:rsidRDefault="00F07D36" w:rsidP="00F07D36">
            <w:pPr>
              <w:spacing w:before="100" w:beforeAutospacing="1" w:after="100" w:afterAutospacing="1"/>
              <w:jc w:val="center"/>
              <w:rPr>
                <w:rFonts w:ascii="Times New Roman" w:hAnsi="Times New Roman" w:cs="Times New Roman"/>
              </w:rPr>
            </w:pPr>
            <w:r w:rsidRPr="00F07D36">
              <w:rPr>
                <w:rFonts w:ascii="Times New Roman" w:hAnsi="Times New Roman" w:cs="Times New Roman"/>
                <w:b/>
                <w:bCs/>
              </w:rPr>
              <w:t xml:space="preserve">CƠ QUAN </w:t>
            </w:r>
            <w:r w:rsidRPr="00F07D36">
              <w:rPr>
                <w:rFonts w:ascii="Times New Roman" w:hAnsi="Times New Roman" w:cs="Times New Roman"/>
                <w:b/>
                <w:bCs/>
                <w:vertAlign w:val="superscript"/>
              </w:rPr>
              <w:t>(1)</w:t>
            </w:r>
            <w:r w:rsidRPr="00F07D36">
              <w:rPr>
                <w:rFonts w:ascii="Times New Roman" w:hAnsi="Times New Roman" w:cs="Times New Roman"/>
              </w:rPr>
              <w:br/>
            </w:r>
            <w:r w:rsidRPr="00F07D36">
              <w:rPr>
                <w:rFonts w:ascii="Times New Roman" w:hAnsi="Times New Roman" w:cs="Times New Roman"/>
                <w:b/>
                <w:bCs/>
              </w:rPr>
              <w:t>-------</w:t>
            </w:r>
          </w:p>
        </w:tc>
        <w:tc>
          <w:tcPr>
            <w:tcW w:w="7340" w:type="dxa"/>
            <w:hideMark/>
          </w:tcPr>
          <w:p w14:paraId="7F83A3CB" w14:textId="77777777" w:rsidR="00F07D36" w:rsidRPr="00F07D36" w:rsidRDefault="00F07D36" w:rsidP="00F07D36">
            <w:pPr>
              <w:spacing w:before="100" w:beforeAutospacing="1" w:after="100" w:afterAutospacing="1"/>
              <w:jc w:val="center"/>
              <w:rPr>
                <w:rFonts w:ascii="Times New Roman" w:hAnsi="Times New Roman" w:cs="Times New Roman"/>
              </w:rPr>
            </w:pPr>
            <w:r w:rsidRPr="00F07D36">
              <w:rPr>
                <w:rFonts w:ascii="Times New Roman" w:hAnsi="Times New Roman" w:cs="Times New Roman"/>
                <w:b/>
                <w:bCs/>
              </w:rPr>
              <w:t>CỘNG HÒA XÃ HỘI CHỦ NGHĨA VIỆT NAM</w:t>
            </w:r>
            <w:r w:rsidRPr="00F07D36">
              <w:rPr>
                <w:rFonts w:ascii="Times New Roman" w:hAnsi="Times New Roman" w:cs="Times New Roman"/>
                <w:b/>
                <w:bCs/>
              </w:rPr>
              <w:br/>
              <w:t>Độc lập - Tự do - Hạnh phúc</w:t>
            </w:r>
            <w:r w:rsidRPr="00F07D36">
              <w:rPr>
                <w:rFonts w:ascii="Times New Roman" w:hAnsi="Times New Roman" w:cs="Times New Roman"/>
                <w:b/>
                <w:bCs/>
              </w:rPr>
              <w:br/>
              <w:t>---------------</w:t>
            </w:r>
          </w:p>
        </w:tc>
      </w:tr>
      <w:tr w:rsidR="00F07D36" w:rsidRPr="00F07D36" w14:paraId="22C9B636" w14:textId="77777777" w:rsidTr="00F07D36">
        <w:trPr>
          <w:tblCellSpacing w:w="0" w:type="dxa"/>
        </w:trPr>
        <w:tc>
          <w:tcPr>
            <w:tcW w:w="4460" w:type="dxa"/>
            <w:hideMark/>
          </w:tcPr>
          <w:p w14:paraId="5554A3FE" w14:textId="77777777" w:rsidR="00F07D36" w:rsidRPr="00F07D36" w:rsidRDefault="00F07D36" w:rsidP="00F07D36">
            <w:pPr>
              <w:spacing w:before="100" w:beforeAutospacing="1" w:after="100" w:afterAutospacing="1"/>
              <w:jc w:val="center"/>
              <w:rPr>
                <w:rFonts w:ascii="Times New Roman" w:hAnsi="Times New Roman" w:cs="Times New Roman"/>
              </w:rPr>
            </w:pPr>
            <w:r w:rsidRPr="00F07D36">
              <w:rPr>
                <w:rFonts w:ascii="Times New Roman" w:hAnsi="Times New Roman" w:cs="Times New Roman"/>
              </w:rPr>
              <w:t>Số: …../QĐ-TCGĐ</w:t>
            </w:r>
          </w:p>
        </w:tc>
        <w:tc>
          <w:tcPr>
            <w:tcW w:w="7340" w:type="dxa"/>
            <w:hideMark/>
          </w:tcPr>
          <w:p w14:paraId="2B24186C" w14:textId="77777777" w:rsidR="00F07D36" w:rsidRPr="00F07D36" w:rsidRDefault="00F07D36" w:rsidP="00F07D36">
            <w:pPr>
              <w:spacing w:before="100" w:beforeAutospacing="1" w:after="100" w:afterAutospacing="1"/>
              <w:jc w:val="right"/>
              <w:rPr>
                <w:rFonts w:ascii="Times New Roman" w:hAnsi="Times New Roman" w:cs="Times New Roman"/>
              </w:rPr>
            </w:pPr>
            <w:r w:rsidRPr="00F07D36">
              <w:rPr>
                <w:rFonts w:ascii="Times New Roman" w:hAnsi="Times New Roman" w:cs="Times New Roman"/>
                <w:i/>
                <w:iCs/>
                <w:vertAlign w:val="superscript"/>
              </w:rPr>
              <w:t>(2)</w:t>
            </w:r>
            <w:r w:rsidRPr="00F07D36">
              <w:rPr>
                <w:rFonts w:ascii="Times New Roman" w:hAnsi="Times New Roman" w:cs="Times New Roman"/>
                <w:i/>
                <w:iCs/>
              </w:rPr>
              <w:t>…………., ngày …. tháng …. năm……</w:t>
            </w:r>
          </w:p>
        </w:tc>
      </w:tr>
    </w:tbl>
    <w:p w14:paraId="2F5FFA54" w14:textId="77777777" w:rsidR="00F07D36" w:rsidRPr="00F07D36" w:rsidRDefault="00F07D36" w:rsidP="00F07D36">
      <w:pPr>
        <w:spacing w:before="100" w:beforeAutospacing="1" w:after="100" w:afterAutospacing="1"/>
        <w:rPr>
          <w:rFonts w:ascii="Times New Roman" w:hAnsi="Times New Roman" w:cs="Times New Roman"/>
        </w:rPr>
      </w:pPr>
    </w:p>
    <w:p w14:paraId="101331A6" w14:textId="77777777" w:rsidR="00F07D36" w:rsidRPr="00F07D36" w:rsidRDefault="00F07D36" w:rsidP="00F07D36">
      <w:pPr>
        <w:spacing w:before="100" w:beforeAutospacing="1" w:after="100" w:afterAutospacing="1"/>
        <w:jc w:val="center"/>
        <w:rPr>
          <w:rFonts w:ascii="Times New Roman" w:hAnsi="Times New Roman" w:cs="Times New Roman"/>
        </w:rPr>
      </w:pPr>
      <w:bookmarkStart w:id="0" w:name="chuong_pl_39_name"/>
      <w:r w:rsidRPr="00F07D36">
        <w:rPr>
          <w:rFonts w:ascii="Times New Roman" w:hAnsi="Times New Roman" w:cs="Times New Roman"/>
          <w:b/>
          <w:bCs/>
        </w:rPr>
        <w:t>QUYẾT ĐỊNH</w:t>
      </w:r>
      <w:bookmarkEnd w:id="0"/>
    </w:p>
    <w:p w14:paraId="4B646B92" w14:textId="77777777" w:rsidR="00F07D36" w:rsidRPr="00F07D36" w:rsidRDefault="00F07D36" w:rsidP="00F07D36">
      <w:pPr>
        <w:spacing w:before="100" w:beforeAutospacing="1" w:after="100" w:afterAutospacing="1"/>
        <w:jc w:val="center"/>
        <w:rPr>
          <w:rFonts w:ascii="Times New Roman" w:hAnsi="Times New Roman" w:cs="Times New Roman"/>
        </w:rPr>
      </w:pPr>
      <w:bookmarkStart w:id="1" w:name="chuong_pl_39_name_name"/>
      <w:r w:rsidRPr="00F07D36">
        <w:rPr>
          <w:rFonts w:ascii="Times New Roman" w:hAnsi="Times New Roman" w:cs="Times New Roman"/>
          <w:b/>
          <w:bCs/>
        </w:rPr>
        <w:t>Trưng cầu giám định</w:t>
      </w:r>
      <w:bookmarkEnd w:id="1"/>
      <w:r w:rsidRPr="00F07D36">
        <w:rPr>
          <w:rFonts w:ascii="Times New Roman" w:hAnsi="Times New Roman" w:cs="Times New Roman"/>
          <w:b/>
          <w:bCs/>
        </w:rPr>
        <w:t>*</w:t>
      </w:r>
    </w:p>
    <w:p w14:paraId="667F97B4"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rPr>
        <w:t xml:space="preserve">Căn cứ khoản 1 Điều 59 Luật xử lý vi </w:t>
      </w:r>
      <w:bookmarkStart w:id="2" w:name="_GoBack"/>
      <w:r w:rsidRPr="00F07D36">
        <w:rPr>
          <w:rFonts w:ascii="Times New Roman" w:hAnsi="Times New Roman" w:cs="Times New Roman"/>
        </w:rPr>
        <w:t>phạm hành chính;</w:t>
      </w:r>
    </w:p>
    <w:p w14:paraId="47EBC229"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rPr>
        <w:t>Căn cứ Biên bản vi phạm hành chính số ............/BB-VPHC lập ngày …../……/………;</w:t>
      </w:r>
    </w:p>
    <w:p w14:paraId="3A847CB5"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rPr>
        <w:t>Căn cứ Biên bản phiên giải trình trực tiếp số ..../BB-GTTT lập ngày …../……/………(nếu có);</w:t>
      </w:r>
    </w:p>
    <w:p w14:paraId="07B0EF1E"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rPr>
        <w:t>Căn cứ Biên bản xác minh tình tiết của vụ việc vi phạm hành chính số ..../BB-XM lập ngày …../……/………;</w:t>
      </w:r>
    </w:p>
    <w:p w14:paraId="29D210B1"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rPr>
        <w:t>Căn cứ Quyết định về việc giao quyền xử phạt vi phạm hành chính số ..../QĐ-GQXP ngày …../……/………(nếu có);</w:t>
      </w:r>
    </w:p>
    <w:p w14:paraId="7AD71204"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rPr>
        <w:t>Xét thấy việc trưng cầu giám định là cần thiết cho việc xem xét, giải quyết vụ việc vi phạm hành chính,</w:t>
      </w:r>
    </w:p>
    <w:p w14:paraId="27DB1ABE"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rPr>
        <w:t>Tôi: .............................................................................................................................</w:t>
      </w:r>
    </w:p>
    <w:bookmarkEnd w:id="2"/>
    <w:p w14:paraId="1B9DA518" w14:textId="77777777" w:rsidR="00F07D36" w:rsidRPr="00F07D36" w:rsidRDefault="00F07D36" w:rsidP="00F07D36">
      <w:pPr>
        <w:spacing w:before="100" w:beforeAutospacing="1" w:after="100" w:afterAutospacing="1"/>
        <w:rPr>
          <w:rFonts w:ascii="Times New Roman" w:hAnsi="Times New Roman" w:cs="Times New Roman"/>
        </w:rPr>
      </w:pPr>
      <w:r w:rsidRPr="00F07D36">
        <w:rPr>
          <w:rFonts w:ascii="Times New Roman" w:hAnsi="Times New Roman" w:cs="Times New Roman"/>
        </w:rPr>
        <w:t xml:space="preserve">Chức vụ </w:t>
      </w:r>
      <w:r w:rsidRPr="00F07D36">
        <w:rPr>
          <w:rFonts w:ascii="Times New Roman" w:hAnsi="Times New Roman" w:cs="Times New Roman"/>
          <w:vertAlign w:val="superscript"/>
        </w:rPr>
        <w:t>(3)</w:t>
      </w:r>
      <w:r w:rsidRPr="00F07D36">
        <w:rPr>
          <w:rFonts w:ascii="Times New Roman" w:hAnsi="Times New Roman" w:cs="Times New Roman"/>
        </w:rPr>
        <w:t>:..................................................................................................................</w:t>
      </w:r>
    </w:p>
    <w:p w14:paraId="09D35ACB" w14:textId="77777777" w:rsidR="00F07D36" w:rsidRPr="00F07D36" w:rsidRDefault="00F07D36" w:rsidP="00F07D36">
      <w:pPr>
        <w:spacing w:before="100" w:beforeAutospacing="1" w:after="100" w:afterAutospacing="1"/>
        <w:jc w:val="center"/>
        <w:rPr>
          <w:rFonts w:ascii="Times New Roman" w:hAnsi="Times New Roman" w:cs="Times New Roman"/>
        </w:rPr>
      </w:pPr>
      <w:r w:rsidRPr="00F07D36">
        <w:rPr>
          <w:rFonts w:ascii="Times New Roman" w:hAnsi="Times New Roman" w:cs="Times New Roman"/>
          <w:b/>
          <w:bCs/>
        </w:rPr>
        <w:t>QUYẾT ĐỊNH:</w:t>
      </w:r>
    </w:p>
    <w:p w14:paraId="0C4EE5C1"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b/>
          <w:bCs/>
        </w:rPr>
        <w:t>Điều 1.</w:t>
      </w:r>
      <w:r w:rsidRPr="00F07D36">
        <w:rPr>
          <w:rFonts w:ascii="Times New Roman" w:hAnsi="Times New Roman" w:cs="Times New Roman"/>
        </w:rPr>
        <w:t xml:space="preserve"> Trưng cầu </w:t>
      </w:r>
      <w:r w:rsidRPr="00F07D36">
        <w:rPr>
          <w:rFonts w:ascii="Times New Roman" w:hAnsi="Times New Roman" w:cs="Times New Roman"/>
          <w:vertAlign w:val="superscript"/>
        </w:rPr>
        <w:t>(4)</w:t>
      </w:r>
      <w:r w:rsidRPr="00F07D36">
        <w:rPr>
          <w:rFonts w:ascii="Times New Roman" w:hAnsi="Times New Roman" w:cs="Times New Roman"/>
        </w:rPr>
        <w:t>.....................................................................................................</w:t>
      </w:r>
    </w:p>
    <w:p w14:paraId="49D0E5F1"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rPr>
        <w:t xml:space="preserve">1. Đối tượng cần giám định </w:t>
      </w:r>
      <w:r w:rsidRPr="00F07D36">
        <w:rPr>
          <w:rFonts w:ascii="Times New Roman" w:hAnsi="Times New Roman" w:cs="Times New Roman"/>
          <w:vertAlign w:val="superscript"/>
        </w:rPr>
        <w:t>(5)</w:t>
      </w:r>
      <w:r w:rsidRPr="00F07D36">
        <w:rPr>
          <w:rFonts w:ascii="Times New Roman" w:hAnsi="Times New Roman" w:cs="Times New Roman"/>
        </w:rPr>
        <w:t>:......................................................................................</w:t>
      </w:r>
    </w:p>
    <w:p w14:paraId="6E123DAB"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rPr>
        <w:t xml:space="preserve">2. Nội dung giám định </w:t>
      </w:r>
      <w:r w:rsidRPr="00F07D36">
        <w:rPr>
          <w:rFonts w:ascii="Times New Roman" w:hAnsi="Times New Roman" w:cs="Times New Roman"/>
          <w:vertAlign w:val="superscript"/>
        </w:rPr>
        <w:t>(6)</w:t>
      </w:r>
      <w:r w:rsidRPr="00F07D36">
        <w:rPr>
          <w:rFonts w:ascii="Times New Roman" w:hAnsi="Times New Roman" w:cs="Times New Roman"/>
        </w:rPr>
        <w:t>: .............................................................................................</w:t>
      </w:r>
    </w:p>
    <w:p w14:paraId="4CD4B145"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rPr>
        <w:t>3. Các tài liệu có liên quan</w:t>
      </w:r>
      <w:r w:rsidRPr="00F07D36">
        <w:rPr>
          <w:rFonts w:ascii="Times New Roman" w:hAnsi="Times New Roman" w:cs="Times New Roman"/>
          <w:vertAlign w:val="superscript"/>
        </w:rPr>
        <w:t>(7)</w:t>
      </w:r>
      <w:r w:rsidRPr="00F07D36">
        <w:rPr>
          <w:rFonts w:ascii="Times New Roman" w:hAnsi="Times New Roman" w:cs="Times New Roman"/>
        </w:rPr>
        <w:t>: ........................................................................................</w:t>
      </w:r>
    </w:p>
    <w:p w14:paraId="16A1907E"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rPr>
        <w:t xml:space="preserve">4. Thời hạn phải hoàn thành việc giám định </w:t>
      </w:r>
      <w:r w:rsidRPr="00F07D36">
        <w:rPr>
          <w:rFonts w:ascii="Times New Roman" w:hAnsi="Times New Roman" w:cs="Times New Roman"/>
          <w:vertAlign w:val="superscript"/>
        </w:rPr>
        <w:t>(8)</w:t>
      </w:r>
      <w:r w:rsidRPr="00F07D36">
        <w:rPr>
          <w:rFonts w:ascii="Times New Roman" w:hAnsi="Times New Roman" w:cs="Times New Roman"/>
        </w:rPr>
        <w:t>: trước ngày …../……/………</w:t>
      </w:r>
    </w:p>
    <w:p w14:paraId="4F30DEE1"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b/>
          <w:bCs/>
        </w:rPr>
        <w:t>Điều 2.</w:t>
      </w:r>
      <w:r w:rsidRPr="00F07D36">
        <w:rPr>
          <w:rFonts w:ascii="Times New Roman" w:hAnsi="Times New Roman" w:cs="Times New Roman"/>
        </w:rPr>
        <w:t xml:space="preserve"> Quyết định này có hiệu lực thi hành kể từ ngày ký.</w:t>
      </w:r>
    </w:p>
    <w:p w14:paraId="20E344EB"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b/>
          <w:bCs/>
        </w:rPr>
        <w:t>Điều 3.</w:t>
      </w:r>
      <w:r w:rsidRPr="00F07D36">
        <w:rPr>
          <w:rFonts w:ascii="Times New Roman" w:hAnsi="Times New Roman" w:cs="Times New Roman"/>
        </w:rPr>
        <w:t xml:space="preserve"> Quyết định này được:</w:t>
      </w:r>
    </w:p>
    <w:p w14:paraId="49D7A36B"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rPr>
        <w:t xml:space="preserve">1. Gửi cho </w:t>
      </w:r>
      <w:r w:rsidRPr="00F07D36">
        <w:rPr>
          <w:rFonts w:ascii="Times New Roman" w:hAnsi="Times New Roman" w:cs="Times New Roman"/>
          <w:vertAlign w:val="superscript"/>
        </w:rPr>
        <w:t>(9)</w:t>
      </w:r>
      <w:r w:rsidRPr="00F07D36">
        <w:rPr>
          <w:rFonts w:ascii="Times New Roman" w:hAnsi="Times New Roman" w:cs="Times New Roman"/>
        </w:rPr>
        <w:t>...................................................................... để thực hiện việc giám định.</w:t>
      </w:r>
    </w:p>
    <w:p w14:paraId="70A5149D"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rPr>
        <w:t xml:space="preserve">2. Gửi cho ông (bà) </w:t>
      </w:r>
      <w:r w:rsidRPr="00F07D36">
        <w:rPr>
          <w:rFonts w:ascii="Times New Roman" w:hAnsi="Times New Roman" w:cs="Times New Roman"/>
          <w:vertAlign w:val="superscript"/>
        </w:rPr>
        <w:t>(10)</w:t>
      </w:r>
      <w:r w:rsidRPr="00F07D36">
        <w:rPr>
          <w:rFonts w:ascii="Times New Roman" w:hAnsi="Times New Roman" w:cs="Times New Roman"/>
        </w:rPr>
        <w:t>........................................................ là cá nhân vi phạm/đại diện</w:t>
      </w:r>
    </w:p>
    <w:p w14:paraId="0814B596"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rPr>
        <w:lastRenderedPageBreak/>
        <w:t>cho tổ chức vi phạm để biết.</w:t>
      </w:r>
    </w:p>
    <w:p w14:paraId="1D86FA5C"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rPr>
        <w:t xml:space="preserve">3. Gửi cho </w:t>
      </w:r>
      <w:r w:rsidRPr="00F07D36">
        <w:rPr>
          <w:rFonts w:ascii="Times New Roman" w:hAnsi="Times New Roman" w:cs="Times New Roman"/>
          <w:vertAlign w:val="superscript"/>
        </w:rPr>
        <w:t>(11)</w:t>
      </w:r>
      <w:r w:rsidRPr="00F07D36">
        <w:rPr>
          <w:rFonts w:ascii="Times New Roman" w:hAnsi="Times New Roman" w:cs="Times New Roman"/>
        </w:rPr>
        <w:t xml:space="preserve"> ............................................................................ để tổ chức thực hiện./.</w:t>
      </w:r>
    </w:p>
    <w:p w14:paraId="5E3F5E1B" w14:textId="77777777" w:rsidR="00F07D36" w:rsidRPr="00F07D36" w:rsidRDefault="00F07D36" w:rsidP="00F07D36">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F07D36" w:rsidRPr="00F07D36" w14:paraId="10230F42" w14:textId="77777777" w:rsidTr="00F07D36">
        <w:trPr>
          <w:tblCellSpacing w:w="0" w:type="dxa"/>
        </w:trPr>
        <w:tc>
          <w:tcPr>
            <w:tcW w:w="5900" w:type="dxa"/>
            <w:hideMark/>
          </w:tcPr>
          <w:p w14:paraId="400A24F9" w14:textId="77777777" w:rsidR="00F07D36" w:rsidRPr="00F07D36" w:rsidRDefault="00F07D36" w:rsidP="00F07D36">
            <w:pPr>
              <w:spacing w:before="100" w:beforeAutospacing="1" w:after="100" w:afterAutospacing="1"/>
              <w:rPr>
                <w:rFonts w:ascii="Times New Roman" w:hAnsi="Times New Roman" w:cs="Times New Roman"/>
              </w:rPr>
            </w:pPr>
            <w:r w:rsidRPr="00F07D36">
              <w:rPr>
                <w:rFonts w:ascii="Times New Roman" w:hAnsi="Times New Roman" w:cs="Times New Roman"/>
              </w:rPr>
              <w:br/>
            </w:r>
            <w:r w:rsidRPr="00F07D36">
              <w:rPr>
                <w:rFonts w:ascii="Times New Roman" w:hAnsi="Times New Roman" w:cs="Times New Roman"/>
                <w:b/>
                <w:bCs/>
                <w:i/>
                <w:iCs/>
              </w:rPr>
              <w:t>Nơi nhận:</w:t>
            </w:r>
            <w:r w:rsidRPr="00F07D36">
              <w:rPr>
                <w:rFonts w:ascii="Times New Roman" w:hAnsi="Times New Roman" w:cs="Times New Roman"/>
              </w:rPr>
              <w:br/>
              <w:t>- Như Điều 3;</w:t>
            </w:r>
            <w:r w:rsidRPr="00F07D36">
              <w:rPr>
                <w:rFonts w:ascii="Times New Roman" w:hAnsi="Times New Roman" w:cs="Times New Roman"/>
              </w:rPr>
              <w:br/>
              <w:t>- Lưu: Hồ sơ.</w:t>
            </w:r>
          </w:p>
        </w:tc>
        <w:tc>
          <w:tcPr>
            <w:tcW w:w="5900" w:type="dxa"/>
            <w:hideMark/>
          </w:tcPr>
          <w:p w14:paraId="60394543" w14:textId="77777777" w:rsidR="00F07D36" w:rsidRPr="00F07D36" w:rsidRDefault="00F07D36" w:rsidP="00F07D36">
            <w:pPr>
              <w:spacing w:before="100" w:beforeAutospacing="1" w:after="100" w:afterAutospacing="1"/>
              <w:jc w:val="center"/>
              <w:rPr>
                <w:rFonts w:ascii="Times New Roman" w:hAnsi="Times New Roman" w:cs="Times New Roman"/>
              </w:rPr>
            </w:pPr>
            <w:r w:rsidRPr="00F07D36">
              <w:rPr>
                <w:rFonts w:ascii="Times New Roman" w:hAnsi="Times New Roman" w:cs="Times New Roman"/>
                <w:b/>
                <w:bCs/>
              </w:rPr>
              <w:t>NGƯỜI RA QUYẾT ĐỊNH</w:t>
            </w:r>
            <w:r w:rsidRPr="00F07D36">
              <w:rPr>
                <w:rFonts w:ascii="Times New Roman" w:hAnsi="Times New Roman" w:cs="Times New Roman"/>
              </w:rPr>
              <w:br/>
            </w:r>
            <w:r w:rsidRPr="00F07D36">
              <w:rPr>
                <w:rFonts w:ascii="Times New Roman" w:hAnsi="Times New Roman" w:cs="Times New Roman"/>
                <w:i/>
                <w:iCs/>
              </w:rPr>
              <w:t>(Ký tên, đóng dấu, ghi rõ chức vụ, họ và tên)</w:t>
            </w:r>
          </w:p>
        </w:tc>
      </w:tr>
    </w:tbl>
    <w:p w14:paraId="2C0D0A61" w14:textId="77777777" w:rsidR="00F07D36" w:rsidRPr="00F07D36" w:rsidRDefault="00F07D36" w:rsidP="00F07D36">
      <w:pPr>
        <w:spacing w:before="100" w:beforeAutospacing="1" w:after="100" w:afterAutospacing="1"/>
        <w:rPr>
          <w:rFonts w:ascii="Times New Roman" w:hAnsi="Times New Roman" w:cs="Times New Roman"/>
        </w:rPr>
      </w:pPr>
      <w:r w:rsidRPr="00F07D36">
        <w:rPr>
          <w:rFonts w:ascii="Times New Roman" w:hAnsi="Times New Roman" w:cs="Times New Roman"/>
        </w:rPr>
        <w:t>___________________</w:t>
      </w:r>
    </w:p>
    <w:p w14:paraId="0B53F5F2"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rPr>
        <w:t>* Mẫu này được sử dụng để trưng cầu giám định quy định tại khoản 1 Điều 59 Luật xử lý vi phạm hành chính.</w:t>
      </w:r>
    </w:p>
    <w:p w14:paraId="2F0EFC10"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vertAlign w:val="superscript"/>
        </w:rPr>
        <w:t>(1)</w:t>
      </w:r>
      <w:r w:rsidRPr="00F07D36">
        <w:rPr>
          <w:rFonts w:ascii="Times New Roman" w:hAnsi="Times New Roman" w:cs="Times New Roman"/>
        </w:rPr>
        <w:t xml:space="preserve"> Ghi tên cơ quan của người có thẩm quyền xử phạt vi phạm hành chính. Trường hợp người ra quyết định là Chủ tịch Ủy ban nhân dân, thì ghi tên cơ quan theo hướng dẫn về thể thức của Bộ Nội vụ.</w:t>
      </w:r>
    </w:p>
    <w:p w14:paraId="6CE8BFA9"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vertAlign w:val="superscript"/>
        </w:rPr>
        <w:t>(2)</w:t>
      </w:r>
      <w:r w:rsidRPr="00F07D36">
        <w:rPr>
          <w:rFonts w:ascii="Times New Roman" w:hAnsi="Times New Roman" w:cs="Times New Roman"/>
        </w:rPr>
        <w:t xml:space="preserve"> Ghi địa danh theo hướng dẫn về thể thức của Bộ Nội vụ.</w:t>
      </w:r>
    </w:p>
    <w:p w14:paraId="380DAC08"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vertAlign w:val="superscript"/>
        </w:rPr>
        <w:t>(3)</w:t>
      </w:r>
      <w:r w:rsidRPr="00F07D36">
        <w:rPr>
          <w:rFonts w:ascii="Times New Roman" w:hAnsi="Times New Roman" w:cs="Times New Roman"/>
        </w:rPr>
        <w:t xml:space="preserve"> Ghi chức danh và cơ quan của người ra quyết định.</w:t>
      </w:r>
    </w:p>
    <w:p w14:paraId="7F8D8FA3"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vertAlign w:val="superscript"/>
        </w:rPr>
        <w:t>(4)</w:t>
      </w:r>
      <w:r w:rsidRPr="00F07D36">
        <w:rPr>
          <w:rFonts w:ascii="Times New Roman" w:hAnsi="Times New Roman" w:cs="Times New Roman"/>
        </w:rPr>
        <w:t xml:space="preserve"> Ghi đầy đủ họ và tên, địa chỉ của người được trưng cầu giám định hoặc tên, địa chỉ của tổ chức được trưng cầu giám định</w:t>
      </w:r>
    </w:p>
    <w:p w14:paraId="74CC4D28"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vertAlign w:val="superscript"/>
        </w:rPr>
        <w:t>(5)</w:t>
      </w:r>
      <w:r w:rsidRPr="00F07D36">
        <w:rPr>
          <w:rFonts w:ascii="Times New Roman" w:hAnsi="Times New Roman" w:cs="Times New Roman"/>
        </w:rPr>
        <w:t xml:space="preserve"> Ghi cụ thể các đối tượng cần giám định.</w:t>
      </w:r>
    </w:p>
    <w:p w14:paraId="5CB8FBEE"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vertAlign w:val="superscript"/>
        </w:rPr>
        <w:t>(6)</w:t>
      </w:r>
      <w:r w:rsidRPr="00F07D36">
        <w:rPr>
          <w:rFonts w:ascii="Times New Roman" w:hAnsi="Times New Roman" w:cs="Times New Roman"/>
        </w:rPr>
        <w:t xml:space="preserve"> Ghi cụ thể các yêu cầu cần có kết luận giám định.</w:t>
      </w:r>
    </w:p>
    <w:p w14:paraId="3FA5B1CD"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vertAlign w:val="superscript"/>
        </w:rPr>
        <w:t>(7)</w:t>
      </w:r>
      <w:r w:rsidRPr="00F07D36">
        <w:rPr>
          <w:rFonts w:ascii="Times New Roman" w:hAnsi="Times New Roman" w:cs="Times New Roman"/>
        </w:rPr>
        <w:t xml:space="preserve"> Ghi cụ thể tên các tài liệu có liên quan hoặc mẫu so sánh gửi kèm theo, số lượng cụ thể, ký hiệu (nếu có).</w:t>
      </w:r>
    </w:p>
    <w:p w14:paraId="52A2E53B"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vertAlign w:val="superscript"/>
        </w:rPr>
        <w:t>(8)</w:t>
      </w:r>
      <w:r w:rsidRPr="00F07D36">
        <w:rPr>
          <w:rFonts w:ascii="Times New Roman" w:hAnsi="Times New Roman" w:cs="Times New Roman"/>
        </w:rPr>
        <w:t xml:space="preserve"> Ghi cụ thể thời hạn người/tổ chức được trưng cầu giám định phải gửi kết luận giám định phù hợp với điều kiện thực tế để ra quyết định xử phạt vi phạm hành chính.</w:t>
      </w:r>
    </w:p>
    <w:p w14:paraId="4E40E784"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vertAlign w:val="superscript"/>
        </w:rPr>
        <w:t>(9)</w:t>
      </w:r>
      <w:r w:rsidRPr="00F07D36">
        <w:rPr>
          <w:rFonts w:ascii="Times New Roman" w:hAnsi="Times New Roman" w:cs="Times New Roman"/>
        </w:rPr>
        <w:t xml:space="preserve"> Ghi họ và tên của cá nhân/tên của tổ chức được trưng cầu giám định.</w:t>
      </w:r>
    </w:p>
    <w:p w14:paraId="2AFEA00D" w14:textId="77777777" w:rsidR="00F07D36" w:rsidRPr="00F07D36" w:rsidRDefault="00F07D36" w:rsidP="00F07D36">
      <w:pPr>
        <w:spacing w:before="100" w:beforeAutospacing="1" w:after="100" w:afterAutospacing="1"/>
        <w:jc w:val="both"/>
        <w:rPr>
          <w:rFonts w:ascii="Times New Roman" w:hAnsi="Times New Roman" w:cs="Times New Roman"/>
        </w:rPr>
      </w:pPr>
      <w:r w:rsidRPr="00F07D36">
        <w:rPr>
          <w:rFonts w:ascii="Times New Roman" w:hAnsi="Times New Roman" w:cs="Times New Roman"/>
          <w:vertAlign w:val="superscript"/>
        </w:rPr>
        <w:t>(10)</w:t>
      </w:r>
      <w:r w:rsidRPr="00F07D36">
        <w:rPr>
          <w:rFonts w:ascii="Times New Roman" w:hAnsi="Times New Roman" w:cs="Times New Roman"/>
        </w:rPr>
        <w:t xml:space="preserve"> Ghi họ và tên của cá nhân vi phạm/người đại diện tổ chức vi phạm.</w:t>
      </w:r>
    </w:p>
    <w:p w14:paraId="054ED82F" w14:textId="77777777" w:rsidR="00F07D36" w:rsidRPr="00F07D36" w:rsidRDefault="00F07D36" w:rsidP="00F07D36">
      <w:pPr>
        <w:spacing w:before="100" w:beforeAutospacing="1" w:after="100" w:afterAutospacing="1"/>
        <w:rPr>
          <w:rFonts w:ascii="Times New Roman" w:hAnsi="Times New Roman" w:cs="Times New Roman"/>
        </w:rPr>
      </w:pPr>
      <w:r w:rsidRPr="00F07D36">
        <w:rPr>
          <w:rFonts w:ascii="Times New Roman" w:hAnsi="Times New Roman" w:cs="Times New Roman"/>
          <w:vertAlign w:val="superscript"/>
        </w:rPr>
        <w:t>(11)</w:t>
      </w:r>
      <w:r w:rsidRPr="00F07D36">
        <w:rPr>
          <w:rFonts w:ascii="Times New Roman" w:hAnsi="Times New Roman" w:cs="Times New Roman"/>
        </w:rPr>
        <w:t xml:space="preserve"> Ghi họ và tên của cá nhân/tên của tổ chức có trách nhiệm chủ trì tổ chức thi hành Quyết định.</w:t>
      </w:r>
    </w:p>
    <w:p w14:paraId="3CC84529"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36"/>
    <w:rsid w:val="005E3F66"/>
    <w:rsid w:val="00761CD4"/>
    <w:rsid w:val="00DE79B4"/>
    <w:rsid w:val="00F07D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C7D2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D3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7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Macintosh Word</Application>
  <DocSecurity>0</DocSecurity>
  <Lines>23</Lines>
  <Paragraphs>6</Paragraphs>
  <ScaleCrop>false</ScaleCrop>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2018-01-28T16:19:00Z</dcterms:created>
  <dcterms:modified xsi:type="dcterms:W3CDTF">2018-01-28T16:19:00Z</dcterms:modified>
</cp:coreProperties>
</file>